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23DE" w14:textId="07699117" w:rsidR="001335A4" w:rsidRPr="001335A4" w:rsidRDefault="001335A4" w:rsidP="00A93787">
      <w:pPr>
        <w:spacing w:after="200"/>
        <w:rPr>
          <w:rFonts w:ascii="Source Sans Pro" w:hAnsi="Source Sans Pro" w:cs="Arial"/>
          <w:b/>
          <w:bCs/>
          <w:lang w:val="ru-RU"/>
        </w:rPr>
      </w:pPr>
      <w:r w:rsidRPr="001335A4">
        <w:rPr>
          <w:rFonts w:ascii="Source Sans Pro" w:hAnsi="Source Sans Pro" w:cs="Arial"/>
          <w:b/>
          <w:bCs/>
          <w:lang w:val="ru-RU"/>
        </w:rPr>
        <w:t>Здравствуйте! Поздравляем вашего ученика с прохождением Диагностики</w:t>
      </w:r>
      <w:r w:rsidRPr="001335A4">
        <w:rPr>
          <w:rFonts w:ascii="Source Sans Pro" w:hAnsi="Source Sans Pro" w:cs="Arial"/>
          <w:b/>
          <w:bCs/>
          <w:lang w:val="ru-RU"/>
        </w:rPr>
        <w:t xml:space="preserve"> </w:t>
      </w:r>
      <w:r>
        <w:rPr>
          <w:rFonts w:ascii="Source Sans Pro" w:hAnsi="Source Sans Pro" w:cs="Arial"/>
          <w:b/>
          <w:bCs/>
        </w:rPr>
        <w:t>i</w:t>
      </w:r>
      <w:r w:rsidRPr="001335A4">
        <w:rPr>
          <w:rFonts w:ascii="Source Sans Pro" w:hAnsi="Source Sans Pro" w:cs="Arial"/>
          <w:b/>
          <w:bCs/>
          <w:lang w:val="ru-RU"/>
        </w:rPr>
        <w:t>-</w:t>
      </w:r>
      <w:r>
        <w:rPr>
          <w:rFonts w:ascii="Source Sans Pro" w:hAnsi="Source Sans Pro" w:cs="Arial"/>
          <w:b/>
          <w:bCs/>
        </w:rPr>
        <w:t>Ready</w:t>
      </w:r>
      <w:r w:rsidRPr="001335A4">
        <w:rPr>
          <w:rFonts w:ascii="Source Sans Pro" w:hAnsi="Source Sans Pro" w:cs="Arial"/>
          <w:b/>
          <w:bCs/>
          <w:lang w:val="ru-RU"/>
        </w:rPr>
        <w:t>!</w:t>
      </w:r>
    </w:p>
    <w:p w14:paraId="406177C7" w14:textId="2525E9CF" w:rsidR="00A528E9" w:rsidRPr="00A02EF8" w:rsidRDefault="00492562" w:rsidP="00492562">
      <w:pPr>
        <w:pStyle w:val="ESH3"/>
        <w:spacing w:before="0" w:after="60"/>
        <w:ind w:right="3510"/>
        <w:rPr>
          <w:rFonts w:ascii="Source Sans Pro" w:hAnsi="Source Sans Pro" w:cs="Arial"/>
          <w:sz w:val="24"/>
          <w:szCs w:val="24"/>
          <w:lang w:val="ru-RU"/>
        </w:rPr>
      </w:pPr>
      <w:r w:rsidRPr="00035D48">
        <w:rPr>
          <w:rFonts w:ascii="Source Sans Pro" w:hAnsi="Source Sans Pro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5680" behindDoc="0" locked="0" layoutInCell="1" allowOverlap="1" wp14:anchorId="7D1F7C3D" wp14:editId="109E045E">
            <wp:simplePos x="0" y="0"/>
            <wp:positionH relativeFrom="column">
              <wp:posOffset>5190490</wp:posOffset>
            </wp:positionH>
            <wp:positionV relativeFrom="page">
              <wp:posOffset>781050</wp:posOffset>
            </wp:positionV>
            <wp:extent cx="1170432" cy="1170432"/>
            <wp:effectExtent l="0" t="0" r="0" b="0"/>
            <wp:wrapNone/>
            <wp:docPr id="337492098" name="Picture 337492098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92098" name="Picture 1" descr="A qr cod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D48" w:rsidRPr="00A02EF8">
        <w:rPr>
          <w:rFonts w:ascii="Source Sans Pro" w:hAnsi="Source Sans Pro" w:cs="Arial"/>
          <w:noProof/>
          <w:sz w:val="24"/>
          <w:szCs w:val="24"/>
          <w:lang w:val="ru-RU"/>
        </w:rPr>
        <w:t xml:space="preserve">Что такое </w:t>
      </w:r>
      <w:bookmarkStart w:id="0" w:name="_Hlk154013837"/>
      <w:r w:rsidR="00035D48" w:rsidRPr="00A02EF8">
        <w:rPr>
          <w:rFonts w:ascii="Source Sans Pro" w:hAnsi="Source Sans Pro" w:cs="Arial"/>
          <w:noProof/>
          <w:sz w:val="24"/>
          <w:szCs w:val="24"/>
          <w:lang w:val="ru-RU"/>
        </w:rPr>
        <w:t xml:space="preserve">Диагностика </w:t>
      </w:r>
      <w:r w:rsidR="00035D48" w:rsidRPr="00035D48">
        <w:rPr>
          <w:rFonts w:ascii="Source Sans Pro" w:hAnsi="Source Sans Pro" w:cs="Arial"/>
          <w:noProof/>
          <w:sz w:val="24"/>
          <w:szCs w:val="24"/>
        </w:rPr>
        <w:t>i</w:t>
      </w:r>
      <w:r w:rsidR="00035D48" w:rsidRPr="00A02EF8">
        <w:rPr>
          <w:rFonts w:ascii="Source Sans Pro" w:hAnsi="Source Sans Pro" w:cs="Arial"/>
          <w:noProof/>
          <w:sz w:val="24"/>
          <w:szCs w:val="24"/>
          <w:lang w:val="ru-RU"/>
        </w:rPr>
        <w:t>-</w:t>
      </w:r>
      <w:r w:rsidR="00035D48" w:rsidRPr="00035D48">
        <w:rPr>
          <w:rFonts w:ascii="Source Sans Pro" w:hAnsi="Source Sans Pro" w:cs="Arial"/>
          <w:noProof/>
          <w:sz w:val="24"/>
          <w:szCs w:val="24"/>
        </w:rPr>
        <w:t>Ready</w:t>
      </w:r>
      <w:bookmarkEnd w:id="0"/>
      <w:r w:rsidR="00035D48" w:rsidRPr="00A02EF8">
        <w:rPr>
          <w:rFonts w:ascii="Source Sans Pro" w:hAnsi="Source Sans Pro" w:cs="Arial"/>
          <w:noProof/>
          <w:sz w:val="24"/>
          <w:szCs w:val="24"/>
          <w:lang w:val="ru-RU"/>
        </w:rPr>
        <w:t>?</w:t>
      </w:r>
    </w:p>
    <w:p w14:paraId="452A4BAE" w14:textId="257BA85E" w:rsidR="00492562" w:rsidRPr="001335A4" w:rsidRDefault="00035D48" w:rsidP="00492562">
      <w:pPr>
        <w:pStyle w:val="Body"/>
        <w:spacing w:after="200"/>
        <w:ind w:right="3510"/>
        <w:rPr>
          <w:rFonts w:ascii="Source Sans Pro" w:hAnsi="Source Sans Pro" w:cs="Arial"/>
          <w:spacing w:val="-2"/>
          <w:lang w:val="ru-RU"/>
        </w:rPr>
      </w:pPr>
      <w:r w:rsidRPr="00A02EF8">
        <w:rPr>
          <w:rFonts w:ascii="Source Sans Pro" w:hAnsi="Source Sans Pro" w:cs="Arial"/>
          <w:spacing w:val="-2"/>
          <w:lang w:val="ru-RU"/>
        </w:rPr>
        <w:t xml:space="preserve">Диагностика </w:t>
      </w:r>
      <w:r w:rsidRPr="00035D48">
        <w:rPr>
          <w:rFonts w:ascii="Source Sans Pro" w:hAnsi="Source Sans Pro" w:cs="Arial"/>
          <w:spacing w:val="-2"/>
        </w:rPr>
        <w:t>i</w:t>
      </w:r>
      <w:r w:rsidRPr="00A02EF8">
        <w:rPr>
          <w:rFonts w:ascii="Source Sans Pro" w:hAnsi="Source Sans Pro" w:cs="Arial"/>
          <w:spacing w:val="-2"/>
          <w:lang w:val="ru-RU"/>
        </w:rPr>
        <w:t>-</w:t>
      </w:r>
      <w:r w:rsidRPr="00035D48">
        <w:rPr>
          <w:rFonts w:ascii="Source Sans Pro" w:hAnsi="Source Sans Pro" w:cs="Arial"/>
          <w:spacing w:val="-2"/>
        </w:rPr>
        <w:t>Ready</w:t>
      </w:r>
      <w:r w:rsidRPr="00A02EF8">
        <w:rPr>
          <w:rFonts w:ascii="Source Sans Pro" w:hAnsi="Source Sans Pro" w:cs="Arial"/>
          <w:spacing w:val="-2"/>
          <w:lang w:val="ru-RU"/>
        </w:rPr>
        <w:t xml:space="preserve"> - это метод адаптивной оценки знаний, которая корректирует вопросы для каждого учащегося. С каждым правильным ответом ученика, вопросы усложняются. Если ученик отвечает неправильно, вопросы становятся проще. Такая адаптивность позволяет Диагностике </w:t>
      </w:r>
      <w:r w:rsidRPr="00035D48">
        <w:rPr>
          <w:rFonts w:ascii="Source Sans Pro" w:hAnsi="Source Sans Pro" w:cs="Arial"/>
          <w:spacing w:val="-2"/>
        </w:rPr>
        <w:t>i</w:t>
      </w:r>
      <w:r w:rsidRPr="00A02EF8">
        <w:rPr>
          <w:rFonts w:ascii="Source Sans Pro" w:hAnsi="Source Sans Pro" w:cs="Arial"/>
          <w:spacing w:val="-2"/>
          <w:lang w:val="ru-RU"/>
        </w:rPr>
        <w:t>-</w:t>
      </w:r>
      <w:r w:rsidRPr="00035D48">
        <w:rPr>
          <w:rFonts w:ascii="Source Sans Pro" w:hAnsi="Source Sans Pro" w:cs="Arial"/>
          <w:spacing w:val="-2"/>
        </w:rPr>
        <w:t>Ready</w:t>
      </w:r>
      <w:r w:rsidRPr="00A02EF8">
        <w:rPr>
          <w:rFonts w:ascii="Source Sans Pro" w:hAnsi="Source Sans Pro" w:cs="Arial"/>
          <w:spacing w:val="-2"/>
          <w:lang w:val="ru-RU"/>
        </w:rPr>
        <w:t xml:space="preserve"> определять сильные стороны и возможности роста каждого учащегося</w:t>
      </w:r>
      <w:r w:rsidR="00A528E9" w:rsidRPr="001335A4">
        <w:rPr>
          <w:rFonts w:ascii="Source Sans Pro" w:hAnsi="Source Sans Pro" w:cs="Arial"/>
          <w:spacing w:val="-2"/>
          <w:lang w:val="ru-RU"/>
        </w:rPr>
        <w:t xml:space="preserve">. </w:t>
      </w:r>
      <w:r w:rsidR="00A02EF8" w:rsidRPr="001335A4">
        <w:rPr>
          <w:rFonts w:ascii="Source Sans Pro" w:hAnsi="Source Sans Pro" w:cs="Arial"/>
          <w:spacing w:val="-2"/>
          <w:lang w:val="ru-RU"/>
        </w:rPr>
        <w:t xml:space="preserve">Посмотрите </w:t>
      </w:r>
      <w:hyperlink r:id="rId11" w:history="1">
        <w:r w:rsidR="001234DE" w:rsidRPr="001335A4">
          <w:rPr>
            <w:rStyle w:val="Hyperlink"/>
            <w:rFonts w:ascii="Source Sans Pro" w:hAnsi="Source Sans Pro" w:cs="Arial"/>
            <w:spacing w:val="-2"/>
            <w:lang w:val="ru-RU"/>
          </w:rPr>
          <w:t>видео</w:t>
        </w:r>
      </w:hyperlink>
      <w:r w:rsidR="00A02EF8" w:rsidRPr="001335A4">
        <w:rPr>
          <w:rFonts w:ascii="Source Sans Pro" w:hAnsi="Source Sans Pro" w:cs="Arial"/>
          <w:spacing w:val="-2"/>
          <w:lang w:val="ru-RU"/>
        </w:rPr>
        <w:t xml:space="preserve">, чтобы узнать больше. </w:t>
      </w:r>
    </w:p>
    <w:p w14:paraId="21EB172D" w14:textId="13F6EC14" w:rsidR="00E14741" w:rsidRPr="001335A4" w:rsidRDefault="00A02EF8" w:rsidP="00A93787">
      <w:pPr>
        <w:spacing w:after="60"/>
        <w:rPr>
          <w:rFonts w:ascii="Source Sans Pro" w:hAnsi="Source Sans Pro" w:cs="Arial"/>
          <w:b/>
          <w:bCs/>
          <w:sz w:val="22"/>
          <w:szCs w:val="22"/>
          <w:lang w:val="ru-RU"/>
        </w:rPr>
      </w:pPr>
      <w:r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t xml:space="preserve">Как мне получить доступ к результатам моего </w:t>
      </w:r>
      <w:r w:rsidR="001234DE"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t>ученика</w:t>
      </w:r>
      <w:r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t xml:space="preserve">? </w:t>
      </w:r>
    </w:p>
    <w:p w14:paraId="52E4CC39" w14:textId="171FD279" w:rsidR="00E14741" w:rsidRPr="001335A4" w:rsidRDefault="0020712D" w:rsidP="00E14741">
      <w:pPr>
        <w:numPr>
          <w:ilvl w:val="0"/>
          <w:numId w:val="1"/>
        </w:numPr>
        <w:rPr>
          <w:rFonts w:ascii="Source Sans Pro" w:hAnsi="Source Sans Pro" w:cs="Arial"/>
          <w:sz w:val="22"/>
          <w:szCs w:val="22"/>
          <w:lang w:val="ru-RU"/>
        </w:rPr>
      </w:pPr>
      <w:r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softHyphen/>
      </w:r>
      <w:r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softHyphen/>
      </w:r>
      <w:r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softHyphen/>
      </w:r>
      <w:r w:rsidR="00A02EF8" w:rsidRPr="001335A4">
        <w:rPr>
          <w:lang w:val="ru-RU"/>
        </w:rPr>
        <w:t xml:space="preserve"> </w:t>
      </w:r>
      <w:r w:rsidR="00A02EF8"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t xml:space="preserve">Необходимо войти в панель </w:t>
      </w:r>
      <w:r w:rsidR="00A02EF8" w:rsidRPr="001335A4">
        <w:rPr>
          <w:rFonts w:ascii="Source Sans Pro" w:hAnsi="Source Sans Pro" w:cs="Arial"/>
          <w:b/>
          <w:bCs/>
          <w:i/>
          <w:iCs/>
          <w:sz w:val="22"/>
          <w:szCs w:val="22"/>
        </w:rPr>
        <w:t>i</w:t>
      </w:r>
      <w:r w:rsidR="00A02EF8" w:rsidRPr="001335A4">
        <w:rPr>
          <w:rFonts w:ascii="Source Sans Pro" w:hAnsi="Source Sans Pro" w:cs="Arial"/>
          <w:b/>
          <w:bCs/>
          <w:i/>
          <w:iCs/>
          <w:sz w:val="22"/>
          <w:szCs w:val="22"/>
          <w:lang w:val="ru-RU"/>
        </w:rPr>
        <w:t>-</w:t>
      </w:r>
      <w:r w:rsidR="00A02EF8" w:rsidRPr="001335A4">
        <w:rPr>
          <w:rFonts w:ascii="Source Sans Pro" w:hAnsi="Source Sans Pro" w:cs="Arial"/>
          <w:b/>
          <w:bCs/>
          <w:i/>
          <w:iCs/>
          <w:sz w:val="22"/>
          <w:szCs w:val="22"/>
        </w:rPr>
        <w:t>Ready</w:t>
      </w:r>
      <w:r w:rsidR="00A02EF8"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t xml:space="preserve"> вашего </w:t>
      </w:r>
      <w:r w:rsidR="001234DE"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t>ученика</w:t>
      </w:r>
      <w:r w:rsidR="00A02EF8"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t xml:space="preserve">, </w:t>
      </w:r>
      <w:r w:rsidR="00A02EF8" w:rsidRPr="001335A4">
        <w:rPr>
          <w:rFonts w:ascii="Source Sans Pro" w:hAnsi="Source Sans Pro" w:cs="Arial"/>
          <w:sz w:val="22"/>
          <w:szCs w:val="22"/>
          <w:lang w:val="ru-RU"/>
        </w:rPr>
        <w:t xml:space="preserve">нажав на иконку </w:t>
      </w:r>
      <w:r w:rsidR="00A02EF8" w:rsidRPr="001335A4">
        <w:rPr>
          <w:rFonts w:ascii="Source Sans Pro" w:hAnsi="Source Sans Pro" w:cs="Arial"/>
          <w:i/>
          <w:iCs/>
          <w:sz w:val="22"/>
          <w:szCs w:val="22"/>
        </w:rPr>
        <w:t>i</w:t>
      </w:r>
      <w:r w:rsidR="00A02EF8" w:rsidRPr="001335A4">
        <w:rPr>
          <w:rFonts w:ascii="Source Sans Pro" w:hAnsi="Source Sans Pro" w:cs="Arial"/>
          <w:i/>
          <w:iCs/>
          <w:sz w:val="22"/>
          <w:szCs w:val="22"/>
          <w:lang w:val="ru-RU"/>
        </w:rPr>
        <w:t>-</w:t>
      </w:r>
      <w:r w:rsidR="00A02EF8" w:rsidRPr="001335A4">
        <w:rPr>
          <w:rFonts w:ascii="Source Sans Pro" w:hAnsi="Source Sans Pro" w:cs="Arial"/>
          <w:i/>
          <w:iCs/>
          <w:sz w:val="22"/>
          <w:szCs w:val="22"/>
        </w:rPr>
        <w:t>Ready</w:t>
      </w:r>
      <w:r w:rsidR="00A02EF8"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t xml:space="preserve"> </w:t>
      </w:r>
      <w:r w:rsidR="00A02EF8" w:rsidRPr="001335A4">
        <w:rPr>
          <w:rFonts w:ascii="Source Sans Pro" w:hAnsi="Source Sans Pro" w:cs="Arial"/>
          <w:sz w:val="22"/>
          <w:szCs w:val="22"/>
          <w:lang w:val="ru-RU"/>
        </w:rPr>
        <w:t>на странице</w:t>
      </w:r>
      <w:r w:rsidR="00C42738" w:rsidRPr="001335A4">
        <w:rPr>
          <w:rStyle w:val="CommentReference"/>
          <w:lang w:val="ru-RU"/>
        </w:rPr>
        <w:t xml:space="preserve"> </w:t>
      </w:r>
      <w:r w:rsidR="000D49A9" w:rsidRPr="001335A4">
        <w:rPr>
          <w:rFonts w:cs="Arial"/>
          <w:sz w:val="22"/>
          <w:szCs w:val="22"/>
          <w:lang w:val="ru-RU"/>
        </w:rPr>
        <w:t>нструменты учеников</w:t>
      </w:r>
      <w:r w:rsidR="00C42738" w:rsidRPr="001335A4">
        <w:rPr>
          <w:rFonts w:cs="Arial"/>
          <w:sz w:val="22"/>
          <w:szCs w:val="22"/>
          <w:lang w:val="ru-RU"/>
        </w:rPr>
        <w:t xml:space="preserve"> (</w:t>
      </w:r>
      <w:r w:rsidR="00C42738" w:rsidRPr="001335A4">
        <w:rPr>
          <w:rFonts w:cs="Arial"/>
          <w:sz w:val="22"/>
          <w:szCs w:val="22"/>
        </w:rPr>
        <w:t>Student</w:t>
      </w:r>
      <w:r w:rsidR="00C42738" w:rsidRPr="001335A4">
        <w:rPr>
          <w:rFonts w:cs="Arial"/>
          <w:sz w:val="22"/>
          <w:szCs w:val="22"/>
          <w:lang w:val="ru-RU"/>
        </w:rPr>
        <w:t xml:space="preserve"> </w:t>
      </w:r>
      <w:r w:rsidR="00C42738" w:rsidRPr="001335A4">
        <w:rPr>
          <w:rFonts w:cs="Arial"/>
          <w:sz w:val="22"/>
          <w:szCs w:val="22"/>
        </w:rPr>
        <w:t>Tools</w:t>
      </w:r>
      <w:r w:rsidR="00780352" w:rsidRPr="001335A4">
        <w:rPr>
          <w:rFonts w:ascii="Source Sans Pro" w:hAnsi="Source Sans Pro" w:cs="Arial"/>
          <w:sz w:val="22"/>
          <w:szCs w:val="22"/>
          <w:lang w:val="ru-RU"/>
        </w:rPr>
        <w:t>)</w:t>
      </w:r>
      <w:r w:rsidR="00E14741" w:rsidRPr="001335A4">
        <w:rPr>
          <w:rFonts w:ascii="Source Sans Pro" w:hAnsi="Source Sans Pro" w:cs="Arial"/>
          <w:sz w:val="22"/>
          <w:szCs w:val="22"/>
          <w:lang w:val="ru-RU"/>
        </w:rPr>
        <w:t xml:space="preserve">. </w:t>
      </w:r>
      <w:r w:rsidR="00492562" w:rsidRPr="001335A4">
        <w:rPr>
          <w:rFonts w:ascii="Source Sans Pro" w:hAnsi="Source Sans Pro" w:cs="Arial"/>
          <w:sz w:val="22"/>
          <w:szCs w:val="22"/>
          <w:lang w:val="ru-RU"/>
        </w:rPr>
        <w:t xml:space="preserve"> </w:t>
      </w:r>
    </w:p>
    <w:p w14:paraId="37E30954" w14:textId="28C41C21" w:rsidR="0020712D" w:rsidRPr="001335A4" w:rsidRDefault="000A11AC" w:rsidP="00E14741">
      <w:pPr>
        <w:numPr>
          <w:ilvl w:val="0"/>
          <w:numId w:val="1"/>
        </w:numPr>
        <w:rPr>
          <w:rFonts w:ascii="Source Sans Pro" w:hAnsi="Source Sans Pro" w:cs="Arial"/>
          <w:sz w:val="22"/>
          <w:szCs w:val="22"/>
          <w:lang w:val="ru-RU"/>
        </w:rPr>
      </w:pPr>
      <w:r w:rsidRPr="001335A4">
        <w:rPr>
          <w:rFonts w:ascii="Source Sans Pro" w:hAnsi="Source Sans Pro" w:cs="Arial"/>
          <w:sz w:val="22"/>
          <w:szCs w:val="22"/>
          <w:lang w:val="ru-RU"/>
        </w:rPr>
        <w:t>Нажмите в</w:t>
      </w:r>
      <w:r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t xml:space="preserve"> выпадающем списке </w:t>
      </w:r>
      <w:r w:rsidRPr="001335A4">
        <w:rPr>
          <w:rFonts w:ascii="Source Sans Pro" w:hAnsi="Source Sans Pro" w:cs="Arial"/>
          <w:sz w:val="22"/>
          <w:szCs w:val="22"/>
          <w:lang w:val="ru-RU"/>
        </w:rPr>
        <w:t>на</w:t>
      </w:r>
      <w:r w:rsidR="000D49A9" w:rsidRPr="001335A4">
        <w:rPr>
          <w:rFonts w:cs="Arial"/>
          <w:b/>
          <w:bCs/>
          <w:sz w:val="22"/>
          <w:szCs w:val="22"/>
          <w:lang w:val="ru-RU"/>
        </w:rPr>
        <w:t>ля семей</w:t>
      </w:r>
      <w:r w:rsidR="00C42738" w:rsidRPr="001335A4">
        <w:rPr>
          <w:rFonts w:cs="Arial"/>
          <w:b/>
          <w:bCs/>
          <w:sz w:val="22"/>
          <w:szCs w:val="22"/>
          <w:lang w:val="ru-RU"/>
        </w:rPr>
        <w:t xml:space="preserve"> (</w:t>
      </w:r>
      <w:r w:rsidR="00C42738" w:rsidRPr="001335A4">
        <w:rPr>
          <w:rFonts w:cs="Arial"/>
          <w:b/>
          <w:bCs/>
          <w:sz w:val="22"/>
          <w:szCs w:val="22"/>
        </w:rPr>
        <w:t>For</w:t>
      </w:r>
      <w:r w:rsidR="00C42738" w:rsidRPr="001335A4">
        <w:rPr>
          <w:rFonts w:cs="Arial"/>
          <w:b/>
          <w:bCs/>
          <w:sz w:val="22"/>
          <w:szCs w:val="22"/>
          <w:lang w:val="ru-RU"/>
        </w:rPr>
        <w:t xml:space="preserve"> </w:t>
      </w:r>
      <w:r w:rsidR="00C42738" w:rsidRPr="001335A4">
        <w:rPr>
          <w:rFonts w:cs="Arial"/>
          <w:b/>
          <w:bCs/>
          <w:sz w:val="22"/>
          <w:szCs w:val="22"/>
        </w:rPr>
        <w:t>Families</w:t>
      </w:r>
      <w:r w:rsidR="00B10336"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t>)</w:t>
      </w:r>
      <w:r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t xml:space="preserve"> </w:t>
      </w:r>
      <w:r w:rsidRPr="001335A4">
        <w:rPr>
          <w:rFonts w:ascii="Source Sans Pro" w:hAnsi="Source Sans Pro" w:cs="Arial"/>
          <w:sz w:val="22"/>
          <w:szCs w:val="22"/>
          <w:lang w:val="ru-RU"/>
        </w:rPr>
        <w:t>и</w:t>
      </w:r>
      <w:r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t xml:space="preserve"> выберите </w:t>
      </w:r>
      <w:r w:rsidR="000D49A9" w:rsidRPr="001335A4">
        <w:rPr>
          <w:rFonts w:cs="Arial"/>
          <w:b/>
          <w:bCs/>
          <w:sz w:val="22"/>
          <w:szCs w:val="22"/>
          <w:lang w:val="ru-RU"/>
        </w:rPr>
        <w:t>Отчет для семей</w:t>
      </w:r>
      <w:r w:rsidR="00C42738" w:rsidRPr="001335A4">
        <w:rPr>
          <w:rFonts w:cs="Arial"/>
          <w:b/>
          <w:bCs/>
          <w:sz w:val="22"/>
          <w:szCs w:val="22"/>
          <w:lang w:val="ru-RU"/>
        </w:rPr>
        <w:t xml:space="preserve"> (</w:t>
      </w:r>
      <w:r w:rsidR="00C42738" w:rsidRPr="001335A4">
        <w:rPr>
          <w:rFonts w:cs="Arial"/>
          <w:b/>
          <w:bCs/>
          <w:sz w:val="22"/>
          <w:szCs w:val="22"/>
        </w:rPr>
        <w:t>For</w:t>
      </w:r>
      <w:r w:rsidR="00C42738" w:rsidRPr="001335A4">
        <w:rPr>
          <w:rFonts w:cs="Arial"/>
          <w:b/>
          <w:bCs/>
          <w:sz w:val="22"/>
          <w:szCs w:val="22"/>
          <w:lang w:val="ru-RU"/>
        </w:rPr>
        <w:t xml:space="preserve"> </w:t>
      </w:r>
      <w:r w:rsidR="00C42738" w:rsidRPr="001335A4">
        <w:rPr>
          <w:rFonts w:cs="Arial"/>
          <w:b/>
          <w:bCs/>
          <w:sz w:val="22"/>
          <w:szCs w:val="22"/>
        </w:rPr>
        <w:t>Families</w:t>
      </w:r>
      <w:r w:rsidR="00C42738" w:rsidRPr="001335A4">
        <w:rPr>
          <w:rFonts w:cs="Arial"/>
          <w:b/>
          <w:bCs/>
          <w:sz w:val="22"/>
          <w:szCs w:val="22"/>
          <w:lang w:val="ru-RU"/>
        </w:rPr>
        <w:t xml:space="preserve"> </w:t>
      </w:r>
      <w:r w:rsidR="00C42738" w:rsidRPr="001335A4">
        <w:rPr>
          <w:rFonts w:cs="Arial"/>
          <w:b/>
          <w:bCs/>
          <w:sz w:val="22"/>
          <w:szCs w:val="22"/>
        </w:rPr>
        <w:t>report</w:t>
      </w:r>
      <w:r w:rsidR="00B10336"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t>)</w:t>
      </w:r>
      <w:r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t xml:space="preserve">. </w:t>
      </w:r>
    </w:p>
    <w:p w14:paraId="77E26B98" w14:textId="33E9E8C0" w:rsidR="00035D48" w:rsidRPr="001335A4" w:rsidRDefault="000A11AC" w:rsidP="00035D48">
      <w:pPr>
        <w:numPr>
          <w:ilvl w:val="0"/>
          <w:numId w:val="1"/>
        </w:numPr>
        <w:spacing w:after="300"/>
        <w:rPr>
          <w:rFonts w:cstheme="minorHAnsi"/>
          <w:b/>
          <w:bCs/>
          <w:sz w:val="22"/>
          <w:szCs w:val="22"/>
        </w:rPr>
      </w:pPr>
      <w:r w:rsidRPr="001335A4">
        <w:rPr>
          <w:rFonts w:ascii="Source Sans Pro" w:hAnsi="Source Sans Pro" w:cs="Arial"/>
          <w:b/>
          <w:bCs/>
          <w:sz w:val="22"/>
          <w:szCs w:val="22"/>
        </w:rPr>
        <w:t xml:space="preserve">Введите код вашего округа: </w:t>
      </w:r>
      <w:r w:rsidR="00E516C2" w:rsidRPr="001335A4">
        <w:rPr>
          <w:rFonts w:ascii="Source Sans Pro" w:hAnsi="Source Sans Pro" w:cs="Arial"/>
          <w:b/>
          <w:bCs/>
          <w:color w:val="505050"/>
          <w:sz w:val="22"/>
          <w:szCs w:val="22"/>
          <w:shd w:val="clear" w:color="auto" w:fill="FFFFFF"/>
        </w:rPr>
        <w:t>75DT4Z</w:t>
      </w:r>
    </w:p>
    <w:p w14:paraId="015531E9" w14:textId="020AEAE8" w:rsidR="00035D48" w:rsidRPr="00E516C2" w:rsidRDefault="00035D48" w:rsidP="00035D48">
      <w:pPr>
        <w:spacing w:after="300"/>
        <w:jc w:val="center"/>
        <w:rPr>
          <w:rFonts w:cstheme="minorHAnsi"/>
          <w:b/>
          <w:bCs/>
          <w:sz w:val="22"/>
          <w:szCs w:val="22"/>
        </w:rPr>
      </w:pPr>
      <w:r w:rsidRPr="00035D48">
        <w:rPr>
          <w:rFonts w:ascii="Source Sans Pro" w:hAnsi="Source Sans Pro" w:cs="Arial"/>
          <w:noProof/>
          <w:sz w:val="22"/>
          <w:szCs w:val="22"/>
          <w:highlight w:val="yellow"/>
          <w:lang w:val="ru-RU" w:eastAsia="ru-RU"/>
        </w:rPr>
        <w:drawing>
          <wp:anchor distT="0" distB="0" distL="114300" distR="114300" simplePos="0" relativeHeight="251659776" behindDoc="0" locked="0" layoutInCell="1" allowOverlap="1" wp14:anchorId="444B25F9" wp14:editId="1117890C">
            <wp:simplePos x="0" y="0"/>
            <wp:positionH relativeFrom="column">
              <wp:posOffset>5124450</wp:posOffset>
            </wp:positionH>
            <wp:positionV relativeFrom="page">
              <wp:posOffset>6981825</wp:posOffset>
            </wp:positionV>
            <wp:extent cx="1170305" cy="1038225"/>
            <wp:effectExtent l="0" t="0" r="0" b="9525"/>
            <wp:wrapNone/>
            <wp:docPr id="1866718564" name="Picture 1866718564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18564" name="Picture 3" descr="A qr code on a white background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8" b="5696"/>
                    <a:stretch/>
                  </pic:blipFill>
                  <pic:spPr bwMode="auto">
                    <a:xfrm flipV="1">
                      <a:off x="0" y="0"/>
                      <a:ext cx="117030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inline distT="0" distB="0" distL="0" distR="0" wp14:anchorId="694B831A" wp14:editId="10F168A5">
            <wp:extent cx="5543550" cy="3848100"/>
            <wp:effectExtent l="0" t="0" r="0" b="0"/>
            <wp:docPr id="18251634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163473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7AAE3" w14:textId="364620C1" w:rsidR="00C02E08" w:rsidRPr="001335A4" w:rsidRDefault="000A11AC" w:rsidP="00492562">
      <w:pPr>
        <w:spacing w:after="200"/>
        <w:ind w:right="3150"/>
        <w:rPr>
          <w:rFonts w:ascii="Source Sans Pro" w:hAnsi="Source Sans Pro" w:cs="Arial"/>
          <w:sz w:val="22"/>
          <w:szCs w:val="22"/>
          <w:lang w:val="ru-RU"/>
        </w:rPr>
      </w:pPr>
      <w:r w:rsidRPr="001335A4">
        <w:rPr>
          <w:rFonts w:ascii="Source Sans Pro" w:hAnsi="Source Sans Pro" w:cs="Arial"/>
          <w:sz w:val="22"/>
          <w:szCs w:val="22"/>
          <w:lang w:val="ru-RU"/>
        </w:rPr>
        <w:t>Для получения дополнительной информации и поддержки перейд</w:t>
      </w:r>
      <w:r w:rsidR="00FF4829" w:rsidRPr="001335A4">
        <w:rPr>
          <w:rFonts w:ascii="Source Sans Pro" w:hAnsi="Source Sans Pro" w:cs="Arial"/>
          <w:sz w:val="22"/>
          <w:szCs w:val="22"/>
          <w:lang w:val="ru-RU"/>
        </w:rPr>
        <w:t>и</w:t>
      </w:r>
      <w:r w:rsidRPr="001335A4">
        <w:rPr>
          <w:rFonts w:ascii="Source Sans Pro" w:hAnsi="Source Sans Pro" w:cs="Arial"/>
          <w:sz w:val="22"/>
          <w:szCs w:val="22"/>
          <w:lang w:val="ru-RU"/>
        </w:rPr>
        <w:t>те по ссылке</w:t>
      </w:r>
      <w:r w:rsidR="00C42738" w:rsidRPr="001335A4">
        <w:rPr>
          <w:rFonts w:ascii="Source Sans Pro" w:hAnsi="Source Sans Pro" w:cs="Arial"/>
          <w:sz w:val="22"/>
          <w:szCs w:val="22"/>
          <w:lang w:val="ru-RU"/>
        </w:rPr>
        <w:t xml:space="preserve">  </w:t>
      </w:r>
      <w:hyperlink r:id="rId14" w:history="1">
        <w:r w:rsidR="00C42738" w:rsidRPr="001335A4">
          <w:rPr>
            <w:rStyle w:val="Hyperlink"/>
            <w:rFonts w:ascii="Source Sans Pro" w:hAnsi="Source Sans Pro" w:cs="Arial"/>
            <w:i/>
            <w:iCs/>
            <w:sz w:val="22"/>
            <w:szCs w:val="22"/>
          </w:rPr>
          <w:t>i</w:t>
        </w:r>
        <w:r w:rsidR="00C42738" w:rsidRPr="001335A4">
          <w:rPr>
            <w:rStyle w:val="Hyperlink"/>
            <w:rFonts w:ascii="Source Sans Pro" w:hAnsi="Source Sans Pro" w:cs="Arial"/>
            <w:i/>
            <w:iCs/>
            <w:sz w:val="22"/>
            <w:szCs w:val="22"/>
            <w:lang w:val="ru-RU"/>
          </w:rPr>
          <w:t>-</w:t>
        </w:r>
        <w:r w:rsidR="00C42738" w:rsidRPr="001335A4">
          <w:rPr>
            <w:rStyle w:val="Hyperlink"/>
            <w:rFonts w:ascii="Source Sans Pro" w:hAnsi="Source Sans Pro" w:cs="Arial"/>
            <w:i/>
            <w:iCs/>
            <w:sz w:val="22"/>
            <w:szCs w:val="22"/>
          </w:rPr>
          <w:t>Ready</w:t>
        </w:r>
        <w:r w:rsidR="00C42738" w:rsidRPr="001335A4">
          <w:rPr>
            <w:rStyle w:val="Hyperlink"/>
            <w:rFonts w:ascii="Source Sans Pro" w:hAnsi="Source Sans Pro" w:cs="Arial"/>
            <w:sz w:val="22"/>
            <w:szCs w:val="22"/>
            <w:lang w:val="ru-RU"/>
          </w:rPr>
          <w:t xml:space="preserve"> </w:t>
        </w:r>
        <w:r w:rsidR="00C42738" w:rsidRPr="001335A4">
          <w:rPr>
            <w:rStyle w:val="Hyperlink"/>
            <w:rFonts w:ascii="Source Sans Pro" w:hAnsi="Source Sans Pro" w:cs="Arial"/>
            <w:sz w:val="22"/>
            <w:szCs w:val="22"/>
          </w:rPr>
          <w:t>Family</w:t>
        </w:r>
        <w:r w:rsidR="00C42738" w:rsidRPr="001335A4">
          <w:rPr>
            <w:rStyle w:val="Hyperlink"/>
            <w:rFonts w:ascii="Source Sans Pro" w:hAnsi="Source Sans Pro" w:cs="Arial"/>
            <w:sz w:val="22"/>
            <w:szCs w:val="22"/>
            <w:lang w:val="ru-RU"/>
          </w:rPr>
          <w:t xml:space="preserve"> </w:t>
        </w:r>
        <w:r w:rsidR="00C42738" w:rsidRPr="001335A4">
          <w:rPr>
            <w:rStyle w:val="Hyperlink"/>
            <w:rFonts w:ascii="Source Sans Pro" w:hAnsi="Source Sans Pro" w:cs="Arial"/>
            <w:sz w:val="22"/>
            <w:szCs w:val="22"/>
          </w:rPr>
          <w:t>Center</w:t>
        </w:r>
        <w:r w:rsidR="00C42738" w:rsidRPr="001335A4">
          <w:rPr>
            <w:rStyle w:val="Hyperlink"/>
            <w:rFonts w:ascii="Source Sans Pro" w:hAnsi="Source Sans Pro" w:cs="Arial"/>
            <w:sz w:val="22"/>
            <w:szCs w:val="22"/>
            <w:lang w:val="ru-RU"/>
          </w:rPr>
          <w:t xml:space="preserve">: </w:t>
        </w:r>
        <w:r w:rsidR="00C42738" w:rsidRPr="001335A4">
          <w:rPr>
            <w:rStyle w:val="Hyperlink"/>
            <w:rFonts w:ascii="Source Sans Pro" w:hAnsi="Source Sans Pro" w:cs="Arial"/>
            <w:sz w:val="22"/>
            <w:szCs w:val="22"/>
          </w:rPr>
          <w:t>Understanding</w:t>
        </w:r>
        <w:r w:rsidR="00C42738" w:rsidRPr="001335A4">
          <w:rPr>
            <w:rStyle w:val="Hyperlink"/>
            <w:rFonts w:ascii="Source Sans Pro" w:hAnsi="Source Sans Pro" w:cs="Arial"/>
            <w:sz w:val="22"/>
            <w:szCs w:val="22"/>
            <w:lang w:val="ru-RU"/>
          </w:rPr>
          <w:t xml:space="preserve"> </w:t>
        </w:r>
        <w:r w:rsidR="00C42738" w:rsidRPr="001335A4">
          <w:rPr>
            <w:rStyle w:val="Hyperlink"/>
            <w:rFonts w:ascii="Source Sans Pro" w:hAnsi="Source Sans Pro" w:cs="Arial"/>
            <w:sz w:val="22"/>
            <w:szCs w:val="22"/>
          </w:rPr>
          <w:t>Diagnostic</w:t>
        </w:r>
        <w:r w:rsidR="00C42738" w:rsidRPr="001335A4">
          <w:rPr>
            <w:rStyle w:val="Hyperlink"/>
            <w:rFonts w:ascii="Source Sans Pro" w:hAnsi="Source Sans Pro" w:cs="Arial"/>
            <w:sz w:val="22"/>
            <w:szCs w:val="22"/>
            <w:lang w:val="ru-RU"/>
          </w:rPr>
          <w:t xml:space="preserve"> </w:t>
        </w:r>
        <w:r w:rsidR="00C42738" w:rsidRPr="001335A4">
          <w:rPr>
            <w:rStyle w:val="Hyperlink"/>
            <w:rFonts w:ascii="Source Sans Pro" w:hAnsi="Source Sans Pro" w:cs="Arial"/>
            <w:sz w:val="22"/>
            <w:szCs w:val="22"/>
          </w:rPr>
          <w:t>Results</w:t>
        </w:r>
      </w:hyperlink>
      <w:r w:rsidR="00C42738" w:rsidRPr="001335A4">
        <w:rPr>
          <w:rFonts w:ascii="Source Sans Pro" w:hAnsi="Source Sans Pro" w:cs="Arial"/>
          <w:sz w:val="22"/>
          <w:szCs w:val="22"/>
          <w:lang w:val="ru-RU"/>
        </w:rPr>
        <w:t xml:space="preserve"> (</w:t>
      </w:r>
      <w:r w:rsidR="000D49A9" w:rsidRPr="001335A4">
        <w:rPr>
          <w:rFonts w:ascii="Source Sans Pro" w:hAnsi="Source Sans Pro" w:cs="Arial"/>
          <w:sz w:val="22"/>
          <w:szCs w:val="22"/>
          <w:lang w:val="ru-RU"/>
        </w:rPr>
        <w:t xml:space="preserve">Центр семей </w:t>
      </w:r>
      <w:r w:rsidR="000D49A9" w:rsidRPr="001335A4">
        <w:rPr>
          <w:rFonts w:ascii="Source Sans Pro" w:hAnsi="Source Sans Pro" w:cs="Arial"/>
          <w:i/>
          <w:iCs/>
          <w:sz w:val="22"/>
          <w:szCs w:val="22"/>
        </w:rPr>
        <w:t>i</w:t>
      </w:r>
      <w:r w:rsidR="000D49A9" w:rsidRPr="001335A4">
        <w:rPr>
          <w:rFonts w:ascii="Source Sans Pro" w:hAnsi="Source Sans Pro" w:cs="Arial"/>
          <w:i/>
          <w:iCs/>
          <w:sz w:val="22"/>
          <w:szCs w:val="22"/>
          <w:lang w:val="ru-RU"/>
        </w:rPr>
        <w:t>-</w:t>
      </w:r>
      <w:r w:rsidR="000D49A9" w:rsidRPr="001335A4">
        <w:rPr>
          <w:rFonts w:ascii="Source Sans Pro" w:hAnsi="Source Sans Pro" w:cs="Arial"/>
          <w:i/>
          <w:iCs/>
          <w:sz w:val="22"/>
          <w:szCs w:val="22"/>
        </w:rPr>
        <w:t>Ready</w:t>
      </w:r>
      <w:r w:rsidR="000D49A9" w:rsidRPr="001335A4">
        <w:rPr>
          <w:rFonts w:ascii="Source Sans Pro" w:hAnsi="Source Sans Pro" w:cs="Arial"/>
          <w:sz w:val="22"/>
          <w:szCs w:val="22"/>
          <w:lang w:val="ru-RU"/>
        </w:rPr>
        <w:t>: Понимание результатов диагностики</w:t>
      </w:r>
      <w:r w:rsidR="00C42738" w:rsidRPr="001335A4">
        <w:rPr>
          <w:rFonts w:ascii="Source Sans Pro" w:hAnsi="Source Sans Pro" w:cs="Arial"/>
          <w:sz w:val="22"/>
          <w:szCs w:val="22"/>
          <w:lang w:val="ru-RU"/>
        </w:rPr>
        <w:t>).</w:t>
      </w:r>
    </w:p>
    <w:p w14:paraId="6BE6FA5E" w14:textId="77777777" w:rsidR="00C42738" w:rsidRPr="001335A4" w:rsidRDefault="00C42738" w:rsidP="00492562">
      <w:pPr>
        <w:spacing w:after="200"/>
        <w:rPr>
          <w:rFonts w:cs="Arial"/>
          <w:sz w:val="22"/>
          <w:szCs w:val="22"/>
          <w:lang w:val="ru-RU"/>
        </w:rPr>
      </w:pPr>
    </w:p>
    <w:p w14:paraId="3ACA736D" w14:textId="3B634F53" w:rsidR="00492562" w:rsidRPr="001335A4" w:rsidRDefault="000A11AC" w:rsidP="00492562">
      <w:pPr>
        <w:spacing w:after="200"/>
        <w:rPr>
          <w:rFonts w:ascii="Source Sans Pro" w:hAnsi="Source Sans Pro" w:cs="Arial"/>
          <w:sz w:val="22"/>
          <w:szCs w:val="22"/>
          <w:lang w:val="ru-RU"/>
        </w:rPr>
      </w:pPr>
      <w:r w:rsidRPr="001335A4">
        <w:rPr>
          <w:rFonts w:ascii="Source Sans Pro" w:hAnsi="Source Sans Pro" w:cs="Arial"/>
          <w:sz w:val="22"/>
          <w:szCs w:val="22"/>
          <w:lang w:val="ru-RU"/>
        </w:rPr>
        <w:t xml:space="preserve">Ещё раз благодарим вас за длительное сотрудничество и содействие в обучении вашего </w:t>
      </w:r>
      <w:r w:rsidR="001234DE" w:rsidRPr="001335A4">
        <w:rPr>
          <w:rFonts w:ascii="Source Sans Pro" w:hAnsi="Source Sans Pro" w:cs="Arial"/>
          <w:sz w:val="22"/>
          <w:szCs w:val="22"/>
          <w:lang w:val="ru-RU"/>
        </w:rPr>
        <w:t>ученика</w:t>
      </w:r>
      <w:r w:rsidRPr="001335A4">
        <w:rPr>
          <w:rFonts w:ascii="Source Sans Pro" w:hAnsi="Source Sans Pro" w:cs="Arial"/>
          <w:sz w:val="22"/>
          <w:szCs w:val="22"/>
          <w:lang w:val="ru-RU"/>
        </w:rPr>
        <w:t xml:space="preserve">. Пожалуйста, по любым вопросам обращайтесь в </w:t>
      </w:r>
      <w:r w:rsidR="00E14741" w:rsidRPr="001335A4">
        <w:rPr>
          <w:rFonts w:ascii="Source Sans Pro" w:hAnsi="Source Sans Pro" w:cs="Arial"/>
          <w:b/>
          <w:bCs/>
          <w:color w:val="FF0000"/>
          <w:sz w:val="22"/>
          <w:szCs w:val="22"/>
          <w:lang w:val="ru-RU"/>
        </w:rPr>
        <w:t>[</w:t>
      </w:r>
      <w:r w:rsidR="00E14741" w:rsidRPr="001335A4">
        <w:rPr>
          <w:rFonts w:ascii="Source Sans Pro" w:hAnsi="Source Sans Pro" w:cs="Arial"/>
          <w:b/>
          <w:bCs/>
          <w:color w:val="FF0000"/>
          <w:sz w:val="22"/>
          <w:szCs w:val="22"/>
        </w:rPr>
        <w:t>insert</w:t>
      </w:r>
      <w:r w:rsidR="00E14741" w:rsidRPr="001335A4">
        <w:rPr>
          <w:rFonts w:ascii="Source Sans Pro" w:hAnsi="Source Sans Pro" w:cs="Arial"/>
          <w:b/>
          <w:bCs/>
          <w:color w:val="FF0000"/>
          <w:sz w:val="22"/>
          <w:szCs w:val="22"/>
          <w:lang w:val="ru-RU"/>
        </w:rPr>
        <w:t xml:space="preserve"> </w:t>
      </w:r>
      <w:r w:rsidR="00492562" w:rsidRPr="001335A4">
        <w:rPr>
          <w:rFonts w:ascii="Source Sans Pro" w:hAnsi="Source Sans Pro" w:cs="Arial"/>
          <w:b/>
          <w:bCs/>
          <w:color w:val="FF0000"/>
          <w:sz w:val="22"/>
          <w:szCs w:val="22"/>
        </w:rPr>
        <w:t>school</w:t>
      </w:r>
      <w:r w:rsidR="00492562" w:rsidRPr="001335A4">
        <w:rPr>
          <w:rFonts w:ascii="Source Sans Pro" w:hAnsi="Source Sans Pro" w:cs="Arial"/>
          <w:b/>
          <w:bCs/>
          <w:color w:val="FF0000"/>
          <w:sz w:val="22"/>
          <w:szCs w:val="22"/>
          <w:lang w:val="ru-RU"/>
        </w:rPr>
        <w:t xml:space="preserve"> </w:t>
      </w:r>
      <w:r w:rsidR="00492562" w:rsidRPr="001335A4">
        <w:rPr>
          <w:rFonts w:ascii="Source Sans Pro" w:hAnsi="Source Sans Pro" w:cs="Arial"/>
          <w:b/>
          <w:bCs/>
          <w:color w:val="FF0000"/>
          <w:sz w:val="22"/>
          <w:szCs w:val="22"/>
        </w:rPr>
        <w:t>contact</w:t>
      </w:r>
      <w:r w:rsidR="00492562" w:rsidRPr="001335A4">
        <w:rPr>
          <w:rFonts w:ascii="Source Sans Pro" w:hAnsi="Source Sans Pro" w:cs="Arial"/>
          <w:b/>
          <w:bCs/>
          <w:color w:val="FF0000"/>
          <w:sz w:val="22"/>
          <w:szCs w:val="22"/>
          <w:lang w:val="ru-RU"/>
        </w:rPr>
        <w:t xml:space="preserve"> </w:t>
      </w:r>
      <w:r w:rsidR="00E14741" w:rsidRPr="001335A4">
        <w:rPr>
          <w:rFonts w:ascii="Source Sans Pro" w:hAnsi="Source Sans Pro" w:cs="Arial"/>
          <w:b/>
          <w:bCs/>
          <w:color w:val="FF0000"/>
          <w:sz w:val="22"/>
          <w:szCs w:val="22"/>
        </w:rPr>
        <w:t>name</w:t>
      </w:r>
      <w:r w:rsidR="00E14741" w:rsidRPr="001335A4">
        <w:rPr>
          <w:rFonts w:ascii="Source Sans Pro" w:hAnsi="Source Sans Pro" w:cs="Arial"/>
          <w:b/>
          <w:bCs/>
          <w:color w:val="FF0000"/>
          <w:sz w:val="22"/>
          <w:szCs w:val="22"/>
          <w:lang w:val="ru-RU"/>
        </w:rPr>
        <w:t>]</w:t>
      </w:r>
      <w:r w:rsidR="00E14741" w:rsidRPr="001335A4">
        <w:rPr>
          <w:rFonts w:ascii="Source Sans Pro" w:hAnsi="Source Sans Pro" w:cs="Arial"/>
          <w:color w:val="FF0000"/>
          <w:sz w:val="22"/>
          <w:szCs w:val="22"/>
        </w:rPr>
        <w:t> </w:t>
      </w:r>
      <w:r w:rsidR="00E14741" w:rsidRPr="001335A4">
        <w:rPr>
          <w:rFonts w:ascii="Source Sans Pro" w:hAnsi="Source Sans Pro" w:cs="Arial"/>
          <w:sz w:val="22"/>
          <w:szCs w:val="22"/>
          <w:lang w:val="ru-RU"/>
        </w:rPr>
        <w:t xml:space="preserve">. </w:t>
      </w:r>
    </w:p>
    <w:p w14:paraId="2B2CF3F7" w14:textId="157C9D0F" w:rsidR="00E14741" w:rsidRPr="00035D48" w:rsidRDefault="000A11AC" w:rsidP="00492562">
      <w:pPr>
        <w:spacing w:after="200"/>
        <w:rPr>
          <w:rFonts w:ascii="Source Sans Pro" w:hAnsi="Source Sans Pro" w:cs="Arial"/>
          <w:sz w:val="22"/>
          <w:szCs w:val="22"/>
        </w:rPr>
      </w:pPr>
      <w:r w:rsidRPr="001335A4">
        <w:rPr>
          <w:rFonts w:ascii="Source Sans Pro" w:hAnsi="Source Sans Pro" w:cs="Arial"/>
          <w:sz w:val="22"/>
          <w:szCs w:val="22"/>
          <w:lang w:val="ru-RU"/>
        </w:rPr>
        <w:t>Успехов</w:t>
      </w:r>
      <w:r w:rsidR="00E14741" w:rsidRPr="001335A4">
        <w:rPr>
          <w:rFonts w:ascii="Source Sans Pro" w:hAnsi="Source Sans Pro" w:cs="Arial"/>
          <w:sz w:val="22"/>
          <w:szCs w:val="22"/>
        </w:rPr>
        <w:t>,</w:t>
      </w:r>
      <w:r w:rsidR="00E14741" w:rsidRPr="00035D48">
        <w:rPr>
          <w:rFonts w:ascii="Source Sans Pro" w:hAnsi="Source Sans Pro" w:cs="Arial"/>
          <w:sz w:val="22"/>
          <w:szCs w:val="22"/>
        </w:rPr>
        <w:t>  </w:t>
      </w:r>
    </w:p>
    <w:p w14:paraId="2EB91D4A" w14:textId="1B751EF5" w:rsidR="00C02E08" w:rsidRPr="00035D48" w:rsidRDefault="00E14741" w:rsidP="00492562">
      <w:pPr>
        <w:spacing w:after="200"/>
        <w:rPr>
          <w:rFonts w:ascii="Source Sans Pro" w:hAnsi="Source Sans Pro" w:cs="Arial"/>
          <w:b/>
          <w:bCs/>
          <w:color w:val="FF0000"/>
          <w:sz w:val="22"/>
          <w:szCs w:val="22"/>
        </w:rPr>
      </w:pPr>
      <w:r w:rsidRPr="00035D48">
        <w:rPr>
          <w:rFonts w:ascii="Source Sans Pro" w:hAnsi="Source Sans Pro" w:cs="Arial"/>
          <w:b/>
          <w:bCs/>
          <w:color w:val="FF0000"/>
          <w:sz w:val="22"/>
          <w:szCs w:val="22"/>
        </w:rPr>
        <w:t>[</w:t>
      </w:r>
      <w:r w:rsidR="00492562" w:rsidRPr="00035D48">
        <w:rPr>
          <w:rFonts w:ascii="Source Sans Pro" w:hAnsi="Source Sans Pro" w:cs="Arial"/>
          <w:b/>
          <w:bCs/>
          <w:color w:val="FF0000"/>
          <w:sz w:val="22"/>
          <w:szCs w:val="22"/>
        </w:rPr>
        <w:t xml:space="preserve">Principal’s </w:t>
      </w:r>
      <w:r w:rsidRPr="00035D48">
        <w:rPr>
          <w:rFonts w:ascii="Source Sans Pro" w:hAnsi="Source Sans Pro" w:cs="Arial"/>
          <w:b/>
          <w:bCs/>
          <w:color w:val="FF0000"/>
          <w:sz w:val="22"/>
          <w:szCs w:val="22"/>
        </w:rPr>
        <w:t>Signature Block] </w:t>
      </w:r>
    </w:p>
    <w:sectPr w:rsidR="00C02E08" w:rsidRPr="00035D48" w:rsidSect="00035D48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DB4D" w14:textId="77777777" w:rsidR="000E2C0B" w:rsidRDefault="000E2C0B" w:rsidP="00E14741">
      <w:r>
        <w:separator/>
      </w:r>
    </w:p>
  </w:endnote>
  <w:endnote w:type="continuationSeparator" w:id="0">
    <w:p w14:paraId="13F3E73D" w14:textId="77777777" w:rsidR="000E2C0B" w:rsidRDefault="000E2C0B" w:rsidP="00E14741">
      <w:r>
        <w:continuationSeparator/>
      </w:r>
    </w:p>
  </w:endnote>
  <w:endnote w:type="continuationNotice" w:id="1">
    <w:p w14:paraId="44F879AA" w14:textId="77777777" w:rsidR="000E2C0B" w:rsidRDefault="000E2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60BC" w14:textId="7B405BB2" w:rsidR="00E14741" w:rsidRDefault="00E14741">
    <w:pPr>
      <w:pStyle w:val="Footer"/>
    </w:pPr>
    <w:r>
      <w:rPr>
        <w:noProof/>
        <w:sz w:val="22"/>
        <w:szCs w:val="22"/>
        <w:lang w:val="ru-RU" w:eastAsia="ru-RU"/>
      </w:rPr>
      <w:drawing>
        <wp:anchor distT="0" distB="0" distL="114300" distR="114300" simplePos="0" relativeHeight="251658240" behindDoc="1" locked="1" layoutInCell="1" allowOverlap="1" wp14:anchorId="6F0AAE14" wp14:editId="5A02FA48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811262" cy="612648"/>
          <wp:effectExtent l="0" t="0" r="0" b="0"/>
          <wp:wrapNone/>
          <wp:docPr id="339467285" name="Picture 339467285" descr="A screenshot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467285" name="Picture 2" descr="A screenshot of a computer scree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939"/>
                  <a:stretch/>
                </pic:blipFill>
                <pic:spPr bwMode="auto">
                  <a:xfrm>
                    <a:off x="0" y="0"/>
                    <a:ext cx="7811262" cy="612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E6AD" w14:textId="77777777" w:rsidR="000E2C0B" w:rsidRDefault="000E2C0B" w:rsidP="00E14741">
      <w:r>
        <w:separator/>
      </w:r>
    </w:p>
  </w:footnote>
  <w:footnote w:type="continuationSeparator" w:id="0">
    <w:p w14:paraId="32E65650" w14:textId="77777777" w:rsidR="000E2C0B" w:rsidRDefault="000E2C0B" w:rsidP="00E14741">
      <w:r>
        <w:continuationSeparator/>
      </w:r>
    </w:p>
  </w:footnote>
  <w:footnote w:type="continuationNotice" w:id="1">
    <w:p w14:paraId="5145341B" w14:textId="77777777" w:rsidR="000E2C0B" w:rsidRDefault="000E2C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E7EC0"/>
    <w:multiLevelType w:val="hybridMultilevel"/>
    <w:tmpl w:val="78B8AB28"/>
    <w:lvl w:ilvl="0" w:tplc="B750E8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546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41"/>
    <w:rsid w:val="000328D1"/>
    <w:rsid w:val="00035D48"/>
    <w:rsid w:val="00060A6D"/>
    <w:rsid w:val="00061BAA"/>
    <w:rsid w:val="000A11AC"/>
    <w:rsid w:val="000D49A9"/>
    <w:rsid w:val="000E2C0B"/>
    <w:rsid w:val="0012281A"/>
    <w:rsid w:val="001234DE"/>
    <w:rsid w:val="001335A4"/>
    <w:rsid w:val="001530DC"/>
    <w:rsid w:val="0020712D"/>
    <w:rsid w:val="00220798"/>
    <w:rsid w:val="00296F2B"/>
    <w:rsid w:val="002D0677"/>
    <w:rsid w:val="00356519"/>
    <w:rsid w:val="00380A30"/>
    <w:rsid w:val="003A25AF"/>
    <w:rsid w:val="003A7324"/>
    <w:rsid w:val="0040137D"/>
    <w:rsid w:val="00402673"/>
    <w:rsid w:val="00416CA6"/>
    <w:rsid w:val="00436567"/>
    <w:rsid w:val="00436880"/>
    <w:rsid w:val="00453E77"/>
    <w:rsid w:val="00472C8D"/>
    <w:rsid w:val="00492562"/>
    <w:rsid w:val="00494D11"/>
    <w:rsid w:val="00512510"/>
    <w:rsid w:val="005174B1"/>
    <w:rsid w:val="00534255"/>
    <w:rsid w:val="005754B4"/>
    <w:rsid w:val="005A40A0"/>
    <w:rsid w:val="005C16A4"/>
    <w:rsid w:val="00682CDE"/>
    <w:rsid w:val="006C0D8E"/>
    <w:rsid w:val="00733200"/>
    <w:rsid w:val="0075749D"/>
    <w:rsid w:val="00780352"/>
    <w:rsid w:val="007A5C52"/>
    <w:rsid w:val="007C7247"/>
    <w:rsid w:val="007D731C"/>
    <w:rsid w:val="00813B17"/>
    <w:rsid w:val="0082238C"/>
    <w:rsid w:val="008240A4"/>
    <w:rsid w:val="0085253E"/>
    <w:rsid w:val="0089592D"/>
    <w:rsid w:val="008E1EF6"/>
    <w:rsid w:val="0096332B"/>
    <w:rsid w:val="00983515"/>
    <w:rsid w:val="009A64DB"/>
    <w:rsid w:val="009F4345"/>
    <w:rsid w:val="009F5394"/>
    <w:rsid w:val="009F64D7"/>
    <w:rsid w:val="00A02EF8"/>
    <w:rsid w:val="00A3785F"/>
    <w:rsid w:val="00A528E9"/>
    <w:rsid w:val="00A93787"/>
    <w:rsid w:val="00B10336"/>
    <w:rsid w:val="00BB0B72"/>
    <w:rsid w:val="00BB5EEE"/>
    <w:rsid w:val="00C02E08"/>
    <w:rsid w:val="00C42738"/>
    <w:rsid w:val="00D21E89"/>
    <w:rsid w:val="00D61CAB"/>
    <w:rsid w:val="00D870FF"/>
    <w:rsid w:val="00D91156"/>
    <w:rsid w:val="00DE62F5"/>
    <w:rsid w:val="00E14741"/>
    <w:rsid w:val="00E516C2"/>
    <w:rsid w:val="00E52E37"/>
    <w:rsid w:val="00E623AD"/>
    <w:rsid w:val="00E7346A"/>
    <w:rsid w:val="00EF35E9"/>
    <w:rsid w:val="00F00884"/>
    <w:rsid w:val="00F45B15"/>
    <w:rsid w:val="00F570B5"/>
    <w:rsid w:val="00F61C73"/>
    <w:rsid w:val="00F73A69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23F4"/>
  <w15:docId w15:val="{893DF6D5-7AED-4337-86FE-1A7D162A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741"/>
    <w:rPr>
      <w:color w:val="0563C1" w:themeColor="hyperlink"/>
      <w:u w:val="single"/>
    </w:rPr>
  </w:style>
  <w:style w:type="paragraph" w:customStyle="1" w:styleId="ESH3">
    <w:name w:val="ES H3"/>
    <w:basedOn w:val="Normal"/>
    <w:uiPriority w:val="99"/>
    <w:rsid w:val="00E14741"/>
    <w:pPr>
      <w:suppressAutoHyphens/>
      <w:autoSpaceDE w:val="0"/>
      <w:autoSpaceDN w:val="0"/>
      <w:adjustRightInd w:val="0"/>
      <w:spacing w:before="180" w:after="43" w:line="300" w:lineRule="atLeast"/>
      <w:textAlignment w:val="center"/>
    </w:pPr>
    <w:rPr>
      <w:rFonts w:ascii="Myriad Pro" w:hAnsi="Myriad Pro" w:cs="Myriad Pro"/>
      <w:b/>
      <w:bCs/>
      <w:color w:val="000000"/>
      <w:spacing w:val="3"/>
      <w:kern w:val="0"/>
      <w:sz w:val="26"/>
      <w:szCs w:val="26"/>
    </w:rPr>
  </w:style>
  <w:style w:type="paragraph" w:customStyle="1" w:styleId="Body">
    <w:name w:val="Body"/>
    <w:basedOn w:val="Normal"/>
    <w:uiPriority w:val="99"/>
    <w:rsid w:val="00E14741"/>
    <w:pPr>
      <w:suppressAutoHyphens/>
      <w:autoSpaceDE w:val="0"/>
      <w:autoSpaceDN w:val="0"/>
      <w:adjustRightInd w:val="0"/>
      <w:spacing w:after="90" w:line="280" w:lineRule="atLeast"/>
      <w:textAlignment w:val="center"/>
    </w:pPr>
    <w:rPr>
      <w:rFonts w:ascii="Myriad Pro" w:hAnsi="Myriad Pro" w:cs="Myriad Pro"/>
      <w:color w:val="000000"/>
      <w:kern w:val="0"/>
      <w:sz w:val="22"/>
      <w:szCs w:val="22"/>
    </w:rPr>
  </w:style>
  <w:style w:type="character" w:customStyle="1" w:styleId="normaltextrun">
    <w:name w:val="normaltextrun"/>
    <w:basedOn w:val="DefaultParagraphFont"/>
    <w:rsid w:val="00E14741"/>
  </w:style>
  <w:style w:type="paragraph" w:styleId="ListParagraph">
    <w:name w:val="List Paragraph"/>
    <w:basedOn w:val="Normal"/>
    <w:uiPriority w:val="34"/>
    <w:qFormat/>
    <w:rsid w:val="00E14741"/>
    <w:pPr>
      <w:spacing w:after="160"/>
      <w:ind w:left="720"/>
      <w:contextualSpacing/>
    </w:pPr>
    <w:rPr>
      <w:kern w:val="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47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741"/>
  </w:style>
  <w:style w:type="paragraph" w:styleId="Footer">
    <w:name w:val="footer"/>
    <w:basedOn w:val="Normal"/>
    <w:link w:val="FooterChar"/>
    <w:uiPriority w:val="99"/>
    <w:unhideWhenUsed/>
    <w:rsid w:val="00E1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741"/>
  </w:style>
  <w:style w:type="character" w:styleId="FollowedHyperlink">
    <w:name w:val="FollowedHyperlink"/>
    <w:basedOn w:val="DefaultParagraphFont"/>
    <w:uiPriority w:val="99"/>
    <w:semiHidden/>
    <w:unhideWhenUsed/>
    <w:rsid w:val="0049256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96F2B"/>
  </w:style>
  <w:style w:type="character" w:styleId="CommentReference">
    <w:name w:val="annotation reference"/>
    <w:basedOn w:val="DefaultParagraphFont"/>
    <w:uiPriority w:val="99"/>
    <w:semiHidden/>
    <w:unhideWhenUsed/>
    <w:rsid w:val="00780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03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03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3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-readycentral.com/view-resource/?id=42513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-readycentral.com/familycenter/understanding-your-students-i-ready-diagnostic-resul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a9e357-cab0-4ee7-b340-887158dfc22e" xsi:nil="true"/>
    <lcf76f155ced4ddcb4097134ff3c332f xmlns="acfbbe8b-0315-4333-80c0-0d9bf9bb1c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CDEA71464AC46B3B85C179C12A65F" ma:contentTypeVersion="17" ma:contentTypeDescription="Create a new document." ma:contentTypeScope="" ma:versionID="e0a8f8960f0a2f6cc552262cb5f6d3c4">
  <xsd:schema xmlns:xsd="http://www.w3.org/2001/XMLSchema" xmlns:xs="http://www.w3.org/2001/XMLSchema" xmlns:p="http://schemas.microsoft.com/office/2006/metadata/properties" xmlns:ns2="acfbbe8b-0315-4333-80c0-0d9bf9bb1cae" xmlns:ns3="16a9e357-cab0-4ee7-b340-887158dfc22e" targetNamespace="http://schemas.microsoft.com/office/2006/metadata/properties" ma:root="true" ma:fieldsID="7be02217739b364b363b25c52c7989e6" ns2:_="" ns3:_="">
    <xsd:import namespace="acfbbe8b-0315-4333-80c0-0d9bf9bb1cae"/>
    <xsd:import namespace="16a9e357-cab0-4ee7-b340-887158dfc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bbe8b-0315-4333-80c0-0d9bf9bb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d99dcb-4bd7-428e-ad5a-507112b7cd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9e357-cab0-4ee7-b340-887158dfc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bc4bfc-ca6c-45c9-a64f-598e809ef649}" ma:internalName="TaxCatchAll" ma:showField="CatchAllData" ma:web="16a9e357-cab0-4ee7-b340-887158dfc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79B95-6EC8-4302-8681-FB6A06DCF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7DFA7-4C3F-43FA-BE00-F2D553FC7895}">
  <ds:schemaRefs>
    <ds:schemaRef ds:uri="http://schemas.microsoft.com/office/2006/metadata/properties"/>
    <ds:schemaRef ds:uri="http://schemas.microsoft.com/office/infopath/2007/PartnerControls"/>
    <ds:schemaRef ds:uri="16a9e357-cab0-4ee7-b340-887158dfc22e"/>
    <ds:schemaRef ds:uri="acfbbe8b-0315-4333-80c0-0d9bf9bb1cae"/>
  </ds:schemaRefs>
</ds:datastoreItem>
</file>

<file path=customXml/itemProps3.xml><?xml version="1.0" encoding="utf-8"?>
<ds:datastoreItem xmlns:ds="http://schemas.openxmlformats.org/officeDocument/2006/customXml" ds:itemID="{78E9E5FF-E59F-4150-B16E-1FA053406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bbe8b-0315-4333-80c0-0d9bf9bb1cae"/>
    <ds:schemaRef ds:uri="16a9e357-cab0-4ee7-b340-887158dfc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Meran</dc:creator>
  <cp:lastModifiedBy>Palabrica, Justine</cp:lastModifiedBy>
  <cp:revision>3</cp:revision>
  <dcterms:created xsi:type="dcterms:W3CDTF">2024-01-02T18:11:00Z</dcterms:created>
  <dcterms:modified xsi:type="dcterms:W3CDTF">2024-01-02T18:17:00Z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0x01010081D8F4568103794EB66E1FE42756AA8E</vt:lpwstr>
  </property>
  <property fmtid="{D5CDD505-2E9C-101B-9397-08002B2CF9AE}" pid="3" name="MediaServiceImageTags">
    <vt:lpwstr/>
  </property>
</Properties>
</file>